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EFD">
      <w:pPr>
        <w:pStyle w:val="lfej"/>
        <w:pBdr>
          <w:bottom w:val="thickThinSmallGap" w:sz="24" w:space="16" w:color="622423"/>
        </w:pBdr>
        <w:tabs>
          <w:tab w:val="clear" w:pos="4536"/>
          <w:tab w:val="center" w:pos="0"/>
        </w:tabs>
        <w:jc w:val="right"/>
        <w:rPr>
          <w:rFonts w:ascii="Verdana" w:hAnsi="Verdana" w:cs="Calibri Light"/>
          <w:b/>
          <w:sz w:val="14"/>
          <w:szCs w:val="18"/>
        </w:rPr>
      </w:pPr>
      <w:bookmarkStart w:id="0" w:name="_GoBack"/>
      <w:bookmarkEnd w:id="0"/>
      <w:r>
        <w:rPr>
          <w:rFonts w:ascii="Verdana" w:hAnsi="Verdana" w:cs="Calibri Light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-356870</wp:posOffset>
            </wp:positionV>
            <wp:extent cx="1911985" cy="1209675"/>
            <wp:effectExtent l="0" t="0" r="0" b="0"/>
            <wp:wrapNone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 Light"/>
          <w:b/>
          <w:sz w:val="14"/>
          <w:szCs w:val="18"/>
        </w:rPr>
        <w:t>BELVÁROS–LIPÓTVÁROS BUDAPEST FŐVÁROS</w:t>
      </w:r>
    </w:p>
    <w:p w:rsidR="00000000" w:rsidRDefault="00EA6EFD">
      <w:pPr>
        <w:pStyle w:val="lfej"/>
        <w:pBdr>
          <w:bottom w:val="thickThinSmallGap" w:sz="24" w:space="16" w:color="622423"/>
        </w:pBdr>
        <w:jc w:val="right"/>
        <w:rPr>
          <w:rFonts w:ascii="Verdana" w:hAnsi="Verdana" w:cs="Calibri Light"/>
          <w:b/>
          <w:sz w:val="14"/>
          <w:szCs w:val="18"/>
        </w:rPr>
      </w:pPr>
      <w:r>
        <w:rPr>
          <w:rFonts w:ascii="Verdana" w:hAnsi="Verdana" w:cs="Calibri Light"/>
          <w:b/>
          <w:sz w:val="14"/>
          <w:szCs w:val="18"/>
        </w:rPr>
        <w:t>V. KERÜLETI ÖNKORMÁNYZAT EGYESÍTETT BÖLCSŐDÉK</w:t>
      </w:r>
    </w:p>
    <w:p w:rsidR="00000000" w:rsidRDefault="00EA6EFD">
      <w:pPr>
        <w:pStyle w:val="lfej"/>
        <w:pBdr>
          <w:bottom w:val="thickThinSmallGap" w:sz="24" w:space="16" w:color="622423"/>
        </w:pBdr>
        <w:jc w:val="right"/>
        <w:rPr>
          <w:rFonts w:ascii="Verdana" w:hAnsi="Verdana" w:cs="Calibri Light"/>
          <w:sz w:val="14"/>
          <w:szCs w:val="18"/>
        </w:rPr>
      </w:pPr>
      <w:r>
        <w:rPr>
          <w:rFonts w:ascii="Verdana" w:hAnsi="Verdana" w:cs="Calibri Light"/>
          <w:sz w:val="14"/>
          <w:szCs w:val="18"/>
        </w:rPr>
        <w:t>1053 Budapest, Papnövelde u. 4-6</w:t>
      </w:r>
    </w:p>
    <w:p w:rsidR="00000000" w:rsidRDefault="00EA6EFD">
      <w:pPr>
        <w:pStyle w:val="lfej"/>
        <w:pBdr>
          <w:bottom w:val="thickThinSmallGap" w:sz="24" w:space="16" w:color="622423"/>
        </w:pBdr>
        <w:jc w:val="right"/>
        <w:rPr>
          <w:rFonts w:ascii="Verdana" w:hAnsi="Verdana" w:cs="Calibri Light"/>
          <w:sz w:val="14"/>
          <w:szCs w:val="18"/>
        </w:rPr>
      </w:pPr>
      <w:r>
        <w:rPr>
          <w:rFonts w:ascii="Verdana" w:hAnsi="Verdana" w:cs="Calibri Light"/>
          <w:sz w:val="14"/>
          <w:szCs w:val="18"/>
        </w:rPr>
        <w:t>Tel: 06 (1) 235 0538</w:t>
      </w:r>
    </w:p>
    <w:p w:rsidR="00000000" w:rsidRDefault="00EA6EFD">
      <w:pPr>
        <w:pStyle w:val="lfej"/>
        <w:pBdr>
          <w:bottom w:val="thickThinSmallGap" w:sz="24" w:space="16" w:color="622423"/>
        </w:pBdr>
        <w:jc w:val="right"/>
        <w:rPr>
          <w:rFonts w:ascii="Verdana" w:hAnsi="Verdana" w:cs="Calibri Light"/>
          <w:sz w:val="14"/>
          <w:szCs w:val="18"/>
        </w:rPr>
      </w:pPr>
      <w:r>
        <w:rPr>
          <w:rFonts w:ascii="Verdana" w:hAnsi="Verdana" w:cs="Calibri Light"/>
          <w:sz w:val="14"/>
          <w:szCs w:val="18"/>
        </w:rPr>
        <w:t>E-mail: papnovelde@belvarosibolcsodek.hu</w:t>
      </w:r>
    </w:p>
    <w:p w:rsidR="00000000" w:rsidRDefault="00EA6EFD">
      <w:pPr>
        <w:rPr>
          <w:rFonts w:ascii="Verdana" w:hAnsi="Verdana" w:cs="Calibri Light"/>
          <w:sz w:val="20"/>
        </w:rPr>
      </w:pPr>
    </w:p>
    <w:p w:rsidR="00000000" w:rsidRDefault="00EA6EFD">
      <w:pPr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Előjegyzési szám:</w:t>
      </w:r>
    </w:p>
    <w:p w:rsidR="00000000" w:rsidRDefault="00EA6EFD">
      <w:pPr>
        <w:rPr>
          <w:rFonts w:ascii="Verdana" w:hAnsi="Verdana" w:cs="Calibri Light"/>
          <w:sz w:val="18"/>
        </w:rPr>
      </w:pPr>
    </w:p>
    <w:p w:rsidR="00000000" w:rsidRDefault="00EA6EFD">
      <w:pPr>
        <w:jc w:val="center"/>
        <w:rPr>
          <w:rFonts w:ascii="Verdana" w:hAnsi="Verdana" w:cs="Calibri Light"/>
          <w:sz w:val="18"/>
        </w:rPr>
      </w:pPr>
    </w:p>
    <w:p w:rsidR="00000000" w:rsidRDefault="00EA6EFD">
      <w:pPr>
        <w:spacing w:line="480" w:lineRule="auto"/>
        <w:jc w:val="center"/>
        <w:rPr>
          <w:rFonts w:ascii="Verdana" w:hAnsi="Verdana" w:cs="Calibri Light"/>
          <w:b/>
          <w:sz w:val="24"/>
        </w:rPr>
      </w:pPr>
      <w:r>
        <w:rPr>
          <w:rFonts w:ascii="Verdana" w:hAnsi="Verdana" w:cs="Calibri Light"/>
          <w:b/>
          <w:sz w:val="24"/>
        </w:rPr>
        <w:t>BÖLCSŐDEI FELVÉTELI KÉRELEM</w:t>
      </w:r>
    </w:p>
    <w:p w:rsidR="00000000" w:rsidRDefault="00EA6EFD">
      <w:pPr>
        <w:jc w:val="center"/>
        <w:rPr>
          <w:rFonts w:ascii="Verdana" w:hAnsi="Verdana" w:cs="Calibri Light"/>
          <w:sz w:val="18"/>
        </w:rPr>
      </w:pPr>
    </w:p>
    <w:p w:rsidR="00000000" w:rsidRDefault="00EA6EFD">
      <w:pPr>
        <w:spacing w:line="360" w:lineRule="auto"/>
        <w:rPr>
          <w:rFonts w:ascii="Verdana" w:hAnsi="Verdana" w:cs="Calibri Light"/>
          <w:sz w:val="18"/>
        </w:rPr>
      </w:pPr>
    </w:p>
    <w:p w:rsidR="00000000" w:rsidRDefault="00EA6EFD">
      <w:pPr>
        <w:spacing w:line="360" w:lineRule="auto"/>
        <w:ind w:right="28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gyermek családi és utóne</w:t>
      </w:r>
      <w:r>
        <w:rPr>
          <w:rFonts w:ascii="Verdana" w:hAnsi="Verdana" w:cs="Calibri Light"/>
          <w:sz w:val="18"/>
        </w:rPr>
        <w:t>ve: ……………………………………………………………………………………………………………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Születési helye és ideje: ………………………………………………………………………………………………………………………</w:t>
      </w:r>
    </w:p>
    <w:p w:rsidR="00000000" w:rsidRDefault="00EA6EFD">
      <w:pPr>
        <w:spacing w:line="360" w:lineRule="auto"/>
        <w:ind w:right="26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Lakóhelye: ……………………………………………………………………………………………………………………………………………..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Tartózkodási helye:………………………………………………………………………………………………………………………………..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Á</w:t>
      </w:r>
      <w:r>
        <w:rPr>
          <w:rFonts w:ascii="Verdana" w:hAnsi="Verdana" w:cs="Calibri Light"/>
          <w:sz w:val="18"/>
        </w:rPr>
        <w:t>llampolgársága: …………………………………………………………………………………………………………………………………..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TAJ száma: ……………………………………………………………………………………………………………………………………………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Szülő/törvényes képviselő: ………………………………………………………………………………………………………………….</w:t>
      </w:r>
    </w:p>
    <w:p w:rsidR="00000000" w:rsidRDefault="00EA6EFD">
      <w:pPr>
        <w:spacing w:line="360" w:lineRule="auto"/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887"/>
        <w:gridCol w:w="3012"/>
      </w:tblGrid>
      <w:tr w:rsidR="00000000">
        <w:tc>
          <w:tcPr>
            <w:tcW w:w="3189" w:type="dxa"/>
          </w:tcPr>
          <w:p w:rsidR="00000000" w:rsidRDefault="00EA6EFD">
            <w:pPr>
              <w:keepNext/>
              <w:jc w:val="both"/>
              <w:outlineLvl w:val="0"/>
              <w:rPr>
                <w:rFonts w:ascii="Verdana" w:hAnsi="Verdana" w:cs="Calibri Light"/>
                <w:b/>
                <w:bCs/>
                <w:sz w:val="18"/>
              </w:rPr>
            </w:pPr>
            <w:r>
              <w:rPr>
                <w:rFonts w:ascii="Verdana" w:hAnsi="Verdana" w:cs="Calibri Light"/>
                <w:b/>
                <w:bCs/>
                <w:sz w:val="18"/>
              </w:rPr>
              <w:t>Szülők adatai</w:t>
            </w:r>
          </w:p>
        </w:tc>
        <w:tc>
          <w:tcPr>
            <w:tcW w:w="2924" w:type="dxa"/>
          </w:tcPr>
          <w:p w:rsidR="00000000" w:rsidRDefault="00EA6EFD">
            <w:pPr>
              <w:keepNext/>
              <w:jc w:val="both"/>
              <w:outlineLvl w:val="0"/>
              <w:rPr>
                <w:rFonts w:ascii="Verdana" w:hAnsi="Verdana" w:cs="Calibri Light"/>
                <w:b/>
                <w:bCs/>
                <w:sz w:val="18"/>
              </w:rPr>
            </w:pPr>
            <w:r>
              <w:rPr>
                <w:rFonts w:ascii="Verdana" w:hAnsi="Verdana" w:cs="Calibri Light"/>
                <w:b/>
                <w:bCs/>
                <w:sz w:val="18"/>
              </w:rPr>
              <w:t>Anya</w:t>
            </w:r>
          </w:p>
        </w:tc>
        <w:tc>
          <w:tcPr>
            <w:tcW w:w="3053" w:type="dxa"/>
          </w:tcPr>
          <w:p w:rsidR="00000000" w:rsidRDefault="00EA6EFD">
            <w:pPr>
              <w:keepNext/>
              <w:jc w:val="both"/>
              <w:outlineLvl w:val="0"/>
              <w:rPr>
                <w:rFonts w:ascii="Verdana" w:hAnsi="Verdana" w:cs="Calibri Light"/>
                <w:b/>
                <w:bCs/>
                <w:sz w:val="18"/>
              </w:rPr>
            </w:pPr>
            <w:r>
              <w:rPr>
                <w:rFonts w:ascii="Verdana" w:hAnsi="Verdana" w:cs="Calibri Light"/>
                <w:b/>
                <w:bCs/>
                <w:sz w:val="18"/>
              </w:rPr>
              <w:t>Apa</w:t>
            </w: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Név: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Születési név: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Születési hely, idő: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Anyja neve: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Állampolgárság: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rPr>
          <w:trHeight w:val="507"/>
        </w:trPr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 xml:space="preserve">Külföldi állampolgár esetében: tartózkodásának jogállása </w:t>
            </w:r>
            <w:r>
              <w:rPr>
                <w:rFonts w:ascii="Verdana" w:hAnsi="Verdana" w:cs="Calibri Light"/>
                <w:sz w:val="16"/>
              </w:rPr>
              <w:t>(menekült, bevándorolt, letelepedett, közösségen belüli munkavállaló)</w:t>
            </w: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Foglalkozás: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Munkahely: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rPr>
          <w:trHeight w:val="278"/>
        </w:trPr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Szülők egy háztartásban</w:t>
            </w:r>
            <w:r>
              <w:rPr>
                <w:rFonts w:ascii="Verdana" w:hAnsi="Verdana" w:cs="Calibri Light"/>
                <w:sz w:val="18"/>
              </w:rPr>
              <w:t xml:space="preserve"> élnek?</w:t>
            </w:r>
          </w:p>
        </w:tc>
        <w:tc>
          <w:tcPr>
            <w:tcW w:w="5977" w:type="dxa"/>
            <w:gridSpan w:val="2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Igen:                                          Nem:</w:t>
            </w:r>
          </w:p>
        </w:tc>
      </w:tr>
      <w:tr w:rsidR="00000000">
        <w:trPr>
          <w:trHeight w:val="277"/>
        </w:trPr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Telefonszám:</w:t>
            </w:r>
          </w:p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  <w:tr w:rsidR="00000000">
        <w:trPr>
          <w:trHeight w:val="277"/>
        </w:trPr>
        <w:tc>
          <w:tcPr>
            <w:tcW w:w="3189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E-mail:</w:t>
            </w:r>
          </w:p>
        </w:tc>
        <w:tc>
          <w:tcPr>
            <w:tcW w:w="2924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  <w:tc>
          <w:tcPr>
            <w:tcW w:w="3053" w:type="dxa"/>
          </w:tcPr>
          <w:p w:rsidR="00000000" w:rsidRDefault="00EA6EFD">
            <w:pPr>
              <w:jc w:val="both"/>
              <w:rPr>
                <w:rFonts w:ascii="Verdana" w:hAnsi="Verdana" w:cs="Calibri Light"/>
                <w:sz w:val="18"/>
              </w:rPr>
            </w:pPr>
          </w:p>
        </w:tc>
      </w:tr>
    </w:tbl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lastRenderedPageBreak/>
        <w:t>Gyermekem felvételét az alábbi indok alapján kérem:(a megfelelőt kérjük aláhúzni)</w:t>
      </w:r>
    </w:p>
    <w:p w:rsidR="00000000" w:rsidRDefault="00EA6EFD">
      <w:pPr>
        <w:numPr>
          <w:ilvl w:val="0"/>
          <w:numId w:val="1"/>
        </w:num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szülők munkavégzése</w:t>
      </w:r>
    </w:p>
    <w:p w:rsidR="00000000" w:rsidRDefault="00EA6EFD">
      <w:pPr>
        <w:numPr>
          <w:ilvl w:val="0"/>
          <w:numId w:val="1"/>
        </w:num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nappali tagozatos oktatásban veszek részt</w:t>
      </w:r>
    </w:p>
    <w:p w:rsidR="00000000" w:rsidRDefault="00EA6EFD">
      <w:pPr>
        <w:numPr>
          <w:ilvl w:val="0"/>
          <w:numId w:val="1"/>
        </w:num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szülő betegsége</w:t>
      </w:r>
    </w:p>
    <w:p w:rsidR="00000000" w:rsidRDefault="00EA6EFD">
      <w:pPr>
        <w:numPr>
          <w:ilvl w:val="0"/>
          <w:numId w:val="1"/>
        </w:num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sz</w:t>
      </w:r>
      <w:r>
        <w:rPr>
          <w:rFonts w:ascii="Verdana" w:hAnsi="Verdana" w:cs="Calibri Light"/>
          <w:sz w:val="18"/>
        </w:rPr>
        <w:t>ülők szociális helyzete</w:t>
      </w:r>
    </w:p>
    <w:p w:rsidR="00000000" w:rsidRDefault="00EA6EFD">
      <w:pPr>
        <w:numPr>
          <w:ilvl w:val="0"/>
          <w:numId w:val="1"/>
        </w:num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szülő GYED-en, GYES-en van, de mellette munkát vállal</w:t>
      </w:r>
    </w:p>
    <w:p w:rsidR="00000000" w:rsidRDefault="00EA6EFD">
      <w:pPr>
        <w:ind w:left="720"/>
        <w:jc w:val="both"/>
        <w:rPr>
          <w:rFonts w:ascii="Verdana" w:hAnsi="Verdana" w:cs="Calibri Light"/>
          <w:b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sz w:val="18"/>
        </w:rPr>
        <w:t>A munkába állás várható időpontja:…………………………………………………………...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Mikortól, melyik bölcsődébe kéri gyermeke felvételét</w:t>
      </w:r>
      <w:r>
        <w:rPr>
          <w:rFonts w:ascii="Verdana" w:hAnsi="Verdana" w:cs="Calibri Light"/>
          <w:b/>
          <w:sz w:val="18"/>
        </w:rPr>
        <w:t xml:space="preserve">? 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…………………………………………………………………….20….. év ………………hó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outlineLvl w:val="0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bCs/>
          <w:sz w:val="18"/>
        </w:rPr>
        <w:t>Közös háztartás</w:t>
      </w:r>
      <w:r>
        <w:rPr>
          <w:rFonts w:ascii="Verdana" w:hAnsi="Verdana" w:cs="Calibri Light"/>
          <w:bCs/>
          <w:sz w:val="18"/>
        </w:rPr>
        <w:t>ban élő gyermekek adatai</w:t>
      </w:r>
      <w:r>
        <w:rPr>
          <w:rFonts w:ascii="Verdana" w:hAnsi="Verdana" w:cs="Calibri Light"/>
          <w:sz w:val="18"/>
        </w:rPr>
        <w:t>:</w:t>
      </w:r>
    </w:p>
    <w:p w:rsidR="00000000" w:rsidRDefault="00EA6EFD">
      <w:pPr>
        <w:jc w:val="both"/>
        <w:outlineLvl w:val="0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…………………………………………………………………………………………………</w:t>
      </w:r>
    </w:p>
    <w:p w:rsidR="00000000" w:rsidRDefault="00EA6EFD">
      <w:pPr>
        <w:jc w:val="both"/>
        <w:outlineLvl w:val="0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……………………………………………………………………………………………….…</w:t>
      </w:r>
    </w:p>
    <w:p w:rsidR="00000000" w:rsidRDefault="00EA6EFD">
      <w:pPr>
        <w:jc w:val="both"/>
        <w:outlineLvl w:val="0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……………………………………………………………………………………………….…</w:t>
      </w:r>
    </w:p>
    <w:p w:rsidR="00000000" w:rsidRDefault="00EA6EFD">
      <w:pPr>
        <w:jc w:val="both"/>
        <w:outlineLvl w:val="0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>Rendszeres gyermekvédelmi kedvezményben: (a megfelelőt kérjük aláhúzni)</w:t>
      </w:r>
    </w:p>
    <w:p w:rsidR="00000000" w:rsidRDefault="00EA6EFD">
      <w:pPr>
        <w:numPr>
          <w:ilvl w:val="0"/>
          <w:numId w:val="2"/>
        </w:numPr>
        <w:tabs>
          <w:tab w:val="left" w:pos="900"/>
        </w:tabs>
        <w:jc w:val="both"/>
        <w:rPr>
          <w:rFonts w:ascii="Verdana" w:hAnsi="Verdana" w:cs="Calibri Light"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>Részesülök</w:t>
      </w:r>
    </w:p>
    <w:p w:rsidR="00000000" w:rsidRDefault="00EA6EFD">
      <w:pPr>
        <w:numPr>
          <w:ilvl w:val="0"/>
          <w:numId w:val="2"/>
        </w:numPr>
        <w:tabs>
          <w:tab w:val="left" w:pos="90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color w:val="000000"/>
          <w:sz w:val="18"/>
        </w:rPr>
        <w:t xml:space="preserve">Nem részesülök      </w:t>
      </w:r>
    </w:p>
    <w:p w:rsidR="00000000" w:rsidRDefault="00EA6EFD">
      <w:pPr>
        <w:ind w:left="900"/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spacing w:beforeAutospacing="1" w:after="100" w:afterAutospacing="1"/>
        <w:jc w:val="both"/>
        <w:rPr>
          <w:rFonts w:ascii="Verdana" w:hAnsi="Verdana" w:cs="Calibri Light"/>
          <w:sz w:val="18"/>
          <w:szCs w:val="18"/>
        </w:rPr>
      </w:pPr>
      <w:r>
        <w:rPr>
          <w:rFonts w:ascii="Verdana" w:hAnsi="Verdana" w:cs="Calibri Light"/>
          <w:bCs/>
          <w:sz w:val="18"/>
          <w:szCs w:val="18"/>
        </w:rPr>
        <w:t>Szakért</w:t>
      </w:r>
      <w:r>
        <w:rPr>
          <w:rFonts w:ascii="Verdana" w:hAnsi="Verdana" w:cs="Calibri Light"/>
          <w:bCs/>
          <w:sz w:val="18"/>
          <w:szCs w:val="18"/>
        </w:rPr>
        <w:t>ői bizottság szakértői véleménye alapján</w:t>
      </w:r>
      <w:r>
        <w:rPr>
          <w:rFonts w:ascii="Verdana" w:hAnsi="Verdana" w:cs="Calibri Light"/>
          <w:sz w:val="18"/>
          <w:szCs w:val="18"/>
        </w:rPr>
        <w:t xml:space="preserve"> sajátos nevelési igényű–e a gyermek: </w:t>
      </w:r>
      <w:r>
        <w:rPr>
          <w:rFonts w:ascii="Verdana" w:hAnsi="Verdana" w:cs="Calibri Light"/>
          <w:color w:val="000000"/>
          <w:sz w:val="18"/>
        </w:rPr>
        <w:t>(a megfelelőt kérjük aláhúzni)</w:t>
      </w:r>
    </w:p>
    <w:p w:rsidR="00000000" w:rsidRDefault="00EA6EFD">
      <w:pPr>
        <w:numPr>
          <w:ilvl w:val="0"/>
          <w:numId w:val="2"/>
        </w:numPr>
        <w:tabs>
          <w:tab w:val="left" w:pos="900"/>
        </w:tabs>
        <w:jc w:val="both"/>
        <w:rPr>
          <w:rFonts w:ascii="Verdana" w:hAnsi="Verdana" w:cs="Calibri Light"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>Igen</w:t>
      </w:r>
    </w:p>
    <w:p w:rsidR="00000000" w:rsidRDefault="00EA6EFD">
      <w:pPr>
        <w:numPr>
          <w:ilvl w:val="0"/>
          <w:numId w:val="2"/>
        </w:numPr>
        <w:tabs>
          <w:tab w:val="left" w:pos="90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color w:val="000000"/>
          <w:sz w:val="18"/>
        </w:rPr>
        <w:t xml:space="preserve">Nem 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gyermek háziorvosa:…………………………………………………………………………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gyermek védőnője:…………………………………………………………………………..</w:t>
      </w: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sz w:val="18"/>
        </w:rPr>
      </w:pPr>
    </w:p>
    <w:p w:rsidR="00000000" w:rsidRDefault="00EA6EFD">
      <w:pPr>
        <w:jc w:val="both"/>
        <w:outlineLvl w:val="0"/>
        <w:rPr>
          <w:rFonts w:ascii="Verdana" w:hAnsi="Verdana" w:cs="Calibri Light"/>
          <w:color w:val="000000"/>
          <w:sz w:val="16"/>
        </w:rPr>
      </w:pPr>
      <w:r>
        <w:rPr>
          <w:rFonts w:ascii="Verdana" w:hAnsi="Verdana" w:cs="Calibri Light"/>
          <w:bCs/>
          <w:color w:val="000000"/>
          <w:sz w:val="18"/>
        </w:rPr>
        <w:t>Büntetőjogi felelősségem tudatáb</w:t>
      </w:r>
      <w:r>
        <w:rPr>
          <w:rFonts w:ascii="Verdana" w:hAnsi="Verdana" w:cs="Calibri Light"/>
          <w:bCs/>
          <w:color w:val="000000"/>
          <w:sz w:val="18"/>
        </w:rPr>
        <w:t>an kijelentem, hogy a fenti adatok a valóságnak megfelelnek</w:t>
      </w:r>
      <w:r>
        <w:rPr>
          <w:rFonts w:ascii="Verdana" w:hAnsi="Verdana" w:cs="Calibri Light"/>
          <w:color w:val="000000"/>
          <w:sz w:val="18"/>
        </w:rPr>
        <w:t>, az esetleges változásokról 30 napon belül tájékoztatom az intézmény vezetőjét</w:t>
      </w:r>
      <w:r>
        <w:rPr>
          <w:rFonts w:ascii="Verdana" w:hAnsi="Verdana" w:cs="Calibri Light"/>
          <w:color w:val="000000"/>
          <w:sz w:val="16"/>
        </w:rPr>
        <w:t>.</w:t>
      </w:r>
    </w:p>
    <w:p w:rsidR="00000000" w:rsidRDefault="00EA6EFD">
      <w:pPr>
        <w:jc w:val="both"/>
        <w:rPr>
          <w:rFonts w:ascii="Verdana" w:hAnsi="Verdana" w:cs="Calibri Light"/>
          <w:color w:val="000000"/>
          <w:sz w:val="16"/>
        </w:rPr>
      </w:pPr>
    </w:p>
    <w:p w:rsidR="00000000" w:rsidRDefault="00EA6EFD">
      <w:pPr>
        <w:jc w:val="both"/>
        <w:rPr>
          <w:rFonts w:ascii="Verdana" w:hAnsi="Verdana" w:cs="Calibri Light"/>
          <w:color w:val="000000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color w:val="000000"/>
          <w:sz w:val="18"/>
        </w:rPr>
      </w:pPr>
    </w:p>
    <w:p w:rsidR="00000000" w:rsidRDefault="00EA6EFD">
      <w:pPr>
        <w:autoSpaceDE w:val="0"/>
        <w:autoSpaceDN w:val="0"/>
        <w:adjustRightInd w:val="0"/>
        <w:spacing w:after="160" w:line="276" w:lineRule="auto"/>
        <w:jc w:val="center"/>
        <w:rPr>
          <w:rFonts w:ascii="Verdana" w:eastAsia="Calibri" w:hAnsi="Verdana" w:cs="Calibri Light"/>
          <w:b/>
          <w:sz w:val="18"/>
          <w:szCs w:val="18"/>
          <w:lang w:eastAsia="en-US"/>
        </w:rPr>
      </w:pPr>
    </w:p>
    <w:p w:rsidR="00000000" w:rsidRDefault="00EA6EFD">
      <w:pPr>
        <w:autoSpaceDE w:val="0"/>
        <w:autoSpaceDN w:val="0"/>
        <w:adjustRightInd w:val="0"/>
        <w:spacing w:after="160" w:line="276" w:lineRule="auto"/>
        <w:jc w:val="center"/>
        <w:rPr>
          <w:rFonts w:ascii="Verdana" w:eastAsia="Calibri" w:hAnsi="Verdana" w:cs="Calibri Light"/>
          <w:b/>
          <w:sz w:val="18"/>
          <w:szCs w:val="18"/>
          <w:lang w:eastAsia="en-US"/>
        </w:rPr>
      </w:pPr>
      <w:r>
        <w:rPr>
          <w:rFonts w:ascii="Verdana" w:eastAsia="Calibri" w:hAnsi="Verdana" w:cs="Calibri Light"/>
          <w:b/>
          <w:sz w:val="18"/>
          <w:szCs w:val="18"/>
          <w:lang w:eastAsia="en-US"/>
        </w:rPr>
        <w:t>Tisztelt Szülők!</w:t>
      </w:r>
    </w:p>
    <w:p w:rsidR="00000000" w:rsidRDefault="00EA6EFD">
      <w:pPr>
        <w:autoSpaceDE w:val="0"/>
        <w:autoSpaceDN w:val="0"/>
        <w:adjustRightInd w:val="0"/>
        <w:spacing w:after="160" w:line="276" w:lineRule="auto"/>
        <w:jc w:val="both"/>
        <w:rPr>
          <w:rFonts w:ascii="Verdana" w:eastAsia="Calibri" w:hAnsi="Verdana" w:cs="Calibri Light"/>
          <w:b/>
          <w:sz w:val="18"/>
          <w:szCs w:val="18"/>
          <w:lang w:eastAsia="en-US"/>
        </w:rPr>
      </w:pPr>
    </w:p>
    <w:p w:rsidR="00000000" w:rsidRDefault="00EA6EFD">
      <w:pPr>
        <w:autoSpaceDE w:val="0"/>
        <w:autoSpaceDN w:val="0"/>
        <w:adjustRightInd w:val="0"/>
        <w:spacing w:after="160" w:line="276" w:lineRule="auto"/>
        <w:jc w:val="both"/>
        <w:rPr>
          <w:rFonts w:ascii="Verdana" w:eastAsia="Calibri" w:hAnsi="Verdana" w:cs="Calibri Light"/>
          <w:bCs/>
          <w:sz w:val="18"/>
          <w:szCs w:val="18"/>
          <w:lang w:eastAsia="en-US"/>
        </w:rPr>
      </w:pPr>
      <w:r>
        <w:rPr>
          <w:rFonts w:ascii="Verdana" w:eastAsia="Calibri" w:hAnsi="Verdana" w:cs="Calibri Light"/>
          <w:bCs/>
          <w:sz w:val="18"/>
          <w:szCs w:val="18"/>
          <w:lang w:eastAsia="en-US"/>
        </w:rPr>
        <w:t>Tájékoztatom Önöket, hogy amennyiben felvételt nyer gyermekük a Belváros-Lipótváros Budapest F</w:t>
      </w:r>
      <w:r>
        <w:rPr>
          <w:rFonts w:ascii="Verdana" w:eastAsia="Calibri" w:hAnsi="Verdana" w:cs="Calibri Light"/>
          <w:bCs/>
          <w:sz w:val="18"/>
          <w:szCs w:val="18"/>
          <w:lang w:eastAsia="en-US"/>
        </w:rPr>
        <w:t xml:space="preserve">őváros V. kerületi Önkormányzat Egyesített Bölcsődékbe (továbbiakban: Egyesített Bölcsődék) és az V. kerületben nem rendelkeznek lakcímmel, gondozási térítési díj fizetési kötelezettségük van, melynek jelenlegi összege: 1 500,-Ft/nap. </w:t>
      </w:r>
    </w:p>
    <w:p w:rsidR="00000000" w:rsidRDefault="00EA6EFD">
      <w:pPr>
        <w:autoSpaceDE w:val="0"/>
        <w:autoSpaceDN w:val="0"/>
        <w:adjustRightInd w:val="0"/>
        <w:jc w:val="both"/>
        <w:rPr>
          <w:rFonts w:ascii="Verdana" w:eastAsia="Calibri" w:hAnsi="Verdana" w:cs="Calibri Light"/>
          <w:color w:val="000000"/>
          <w:sz w:val="18"/>
          <w:szCs w:val="18"/>
          <w:lang w:eastAsia="en-US"/>
        </w:rPr>
      </w:pPr>
      <w:r>
        <w:rPr>
          <w:rFonts w:ascii="Verdana" w:eastAsia="Calibri" w:hAnsi="Verdana" w:cs="Calibri Light"/>
          <w:color w:val="000000"/>
          <w:sz w:val="18"/>
          <w:szCs w:val="18"/>
          <w:lang w:eastAsia="en-US"/>
        </w:rPr>
        <w:t>Továbbá tájékoztatju</w:t>
      </w:r>
      <w:r>
        <w:rPr>
          <w:rFonts w:ascii="Verdana" w:eastAsia="Calibri" w:hAnsi="Verdana" w:cs="Calibri Light"/>
          <w:color w:val="000000"/>
          <w:sz w:val="18"/>
          <w:szCs w:val="18"/>
          <w:lang w:eastAsia="en-US"/>
        </w:rPr>
        <w:t>k Önöket, hogy az Egyesített Bölcsődék (</w:t>
      </w:r>
      <w:r>
        <w:rPr>
          <w:rFonts w:ascii="Verdana" w:eastAsia="Calibri" w:hAnsi="Verdana" w:cs="Calibri Light"/>
          <w:sz w:val="18"/>
          <w:szCs w:val="18"/>
          <w:lang w:eastAsia="en-US"/>
        </w:rPr>
        <w:t>1053. Budapest, Papnövelde u. 4-6.</w:t>
      </w:r>
      <w:r>
        <w:rPr>
          <w:rFonts w:ascii="Verdana" w:eastAsia="Calibri" w:hAnsi="Verdana" w:cs="Calibri Light"/>
          <w:color w:val="000000"/>
          <w:sz w:val="18"/>
          <w:szCs w:val="18"/>
          <w:lang w:eastAsia="en-US"/>
        </w:rPr>
        <w:t xml:space="preserve">) (a jelen Bölcsődei felvételi kérelem elnevezésű nyomtatványon) megadott személyes adatokat azaz az Ön és gyermeke adatait az Egyesített Bölcsődék (Intézményünk) az adatvédelmi- és </w:t>
      </w:r>
      <w:r>
        <w:rPr>
          <w:rFonts w:ascii="Verdana" w:eastAsia="Calibri" w:hAnsi="Verdana" w:cs="Calibri Light"/>
          <w:color w:val="000000"/>
          <w:sz w:val="18"/>
          <w:szCs w:val="18"/>
          <w:lang w:eastAsia="en-US"/>
        </w:rPr>
        <w:t>adatbiztonsági szabályzatában meghatározott elvek és a vonatkozó jogszabályok rendelkezései alapján kezeli. Ön ezt a szabályzatot az Intézmény tagintézményeinek épületeiben kifüggesztve teljes terjedelmében megismerheti. Mindemellett felhívjuk azonban szív</w:t>
      </w:r>
      <w:r>
        <w:rPr>
          <w:rFonts w:ascii="Verdana" w:eastAsia="Calibri" w:hAnsi="Verdana" w:cs="Calibri Light"/>
          <w:color w:val="000000"/>
          <w:sz w:val="18"/>
          <w:szCs w:val="18"/>
          <w:lang w:eastAsia="en-US"/>
        </w:rPr>
        <w:t>es figyelmét, hogy e kérelem aláírásával Ön hozzájárul az Ön által megadott személyes adatai kezeléséhez már hivatkozott szabályzatban foglalt rendelkezések szerint.</w:t>
      </w:r>
    </w:p>
    <w:p w:rsidR="00000000" w:rsidRDefault="00EA6EFD">
      <w:pPr>
        <w:autoSpaceDE w:val="0"/>
        <w:autoSpaceDN w:val="0"/>
        <w:adjustRightInd w:val="0"/>
        <w:jc w:val="both"/>
        <w:rPr>
          <w:rFonts w:ascii="Verdana" w:eastAsia="Calibri" w:hAnsi="Verdana" w:cs="Calibri Light"/>
          <w:color w:val="000000"/>
          <w:sz w:val="18"/>
          <w:szCs w:val="18"/>
          <w:lang w:eastAsia="en-US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Önnek, mint érintett személynek joga van kérelmezni az adatkezelőtől az Önre vagy gyerm</w:t>
      </w:r>
      <w:r>
        <w:rPr>
          <w:rFonts w:ascii="Verdana" w:hAnsi="Verdana"/>
          <w:bCs/>
          <w:sz w:val="18"/>
          <w:szCs w:val="18"/>
        </w:rPr>
        <w:t>ekére vonatkozó személyes adatokhoz való hozzáférést, azok helyesbítését, törlését vagy kezelésének korlátozását, és tiltakozhat az ilyen személyes adatok kezelése ellen, valamint a joga van az adathordozhatósághoz.  Joga van továbbá a hozzájárulása bármel</w:t>
      </w:r>
      <w:r>
        <w:rPr>
          <w:rFonts w:ascii="Verdana" w:hAnsi="Verdana"/>
          <w:bCs/>
          <w:sz w:val="18"/>
          <w:szCs w:val="18"/>
        </w:rPr>
        <w:t>y időpontban történő visszavonásához, amely nem érinti a visszavonás előtt a hozzájárulás alapján végrehajtott adatkezelés jogszerűségét.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Joga van a felügyeleti hatósághoz panaszt benyújtani: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Nemzeti Adatvédelmi és Információszabadság Hatóság (NAIH)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105</w:t>
      </w:r>
      <w:r>
        <w:rPr>
          <w:rFonts w:ascii="Verdana" w:hAnsi="Verdana"/>
          <w:bCs/>
          <w:sz w:val="18"/>
          <w:szCs w:val="18"/>
        </w:rPr>
        <w:t xml:space="preserve">5 Budapest Falk Miksa utca 9-11. 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Levelezési cím: 1374 Budapest, Pf. 603.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Adatvédelmi Tisztviselő elérhetősége: dpoinfo@pm.me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autoSpaceDE w:val="0"/>
        <w:autoSpaceDN w:val="0"/>
        <w:adjustRightInd w:val="0"/>
        <w:jc w:val="both"/>
        <w:rPr>
          <w:rFonts w:ascii="Verdana" w:eastAsia="Calibri" w:hAnsi="Verdana" w:cs="Calibri Light"/>
          <w:color w:val="000000"/>
          <w:sz w:val="18"/>
          <w:szCs w:val="18"/>
          <w:lang w:eastAsia="en-US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AZ ÉRINTETT HOZZÁJÁRULÁSA</w:t>
      </w:r>
    </w:p>
    <w:p w:rsidR="00000000" w:rsidRDefault="00EA6EFD">
      <w:pPr>
        <w:tabs>
          <w:tab w:val="left" w:pos="900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 fenti információkat és tájékoztatást tudomásul vettem, fent megnevezett személyes adataim és gyerm</w:t>
      </w:r>
      <w:r>
        <w:rPr>
          <w:rFonts w:ascii="Verdana" w:hAnsi="Verdana"/>
          <w:bCs/>
          <w:sz w:val="18"/>
          <w:szCs w:val="18"/>
        </w:rPr>
        <w:t>ekem személyes adatainak fentiekben megjelölt célú kezeléséhez önkéntesen, minden külső befolyás nélkül beleegyezésemet adom. A hozzájárulásom kiterjed továbbá arra, hogy az adatkezelő tevékenysége folytatásához, az adatkezelés céljához kötötten vagy jogsz</w:t>
      </w:r>
      <w:r>
        <w:rPr>
          <w:rFonts w:ascii="Verdana" w:hAnsi="Verdana"/>
          <w:bCs/>
          <w:sz w:val="18"/>
          <w:szCs w:val="18"/>
        </w:rPr>
        <w:t>abályi kötelezés alapján a személyes adatokat harmadik személy részére továbbítsa.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:rsidR="00000000" w:rsidRDefault="00EA6EFD">
      <w:pPr>
        <w:tabs>
          <w:tab w:val="left" w:pos="900"/>
        </w:tabs>
        <w:jc w:val="both"/>
        <w:rPr>
          <w:rFonts w:ascii="Verdana" w:hAnsi="Verdana"/>
          <w:bCs/>
          <w:sz w:val="18"/>
          <w:szCs w:val="18"/>
        </w:rPr>
      </w:pPr>
    </w:p>
    <w:p w:rsidR="00000000" w:rsidRDefault="00EA6EFD">
      <w:pPr>
        <w:jc w:val="both"/>
        <w:outlineLvl w:val="0"/>
        <w:rPr>
          <w:rFonts w:ascii="Verdana" w:hAnsi="Verdana" w:cs="Calibri Light"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>Budapest, 202…….…………hó ……..nap</w:t>
      </w:r>
    </w:p>
    <w:p w:rsidR="00000000" w:rsidRDefault="00EA6EFD">
      <w:pPr>
        <w:jc w:val="both"/>
        <w:outlineLvl w:val="0"/>
        <w:rPr>
          <w:rFonts w:ascii="Verdana" w:hAnsi="Verdana" w:cs="Calibri Light"/>
          <w:color w:val="000000"/>
          <w:sz w:val="18"/>
        </w:rPr>
      </w:pPr>
    </w:p>
    <w:p w:rsidR="00000000" w:rsidRDefault="00EA6EFD">
      <w:pPr>
        <w:jc w:val="both"/>
        <w:outlineLvl w:val="0"/>
        <w:rPr>
          <w:rFonts w:ascii="Verdana" w:hAnsi="Verdana" w:cs="Calibri Light"/>
          <w:color w:val="000000"/>
          <w:sz w:val="18"/>
        </w:rPr>
      </w:pPr>
    </w:p>
    <w:p w:rsidR="00000000" w:rsidRDefault="00EA6EFD">
      <w:pPr>
        <w:jc w:val="both"/>
        <w:rPr>
          <w:rFonts w:ascii="Verdana" w:hAnsi="Verdana" w:cs="Calibri Light"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 xml:space="preserve">                                                                                  ……………………………………………………</w:t>
      </w:r>
    </w:p>
    <w:p w:rsidR="00000000" w:rsidRDefault="00EA6EFD">
      <w:pPr>
        <w:tabs>
          <w:tab w:val="left" w:pos="6525"/>
        </w:tabs>
        <w:ind w:left="4963"/>
        <w:jc w:val="both"/>
        <w:rPr>
          <w:rFonts w:ascii="Verdana" w:hAnsi="Verdana" w:cs="Calibri Light"/>
          <w:b/>
          <w:color w:val="000000"/>
          <w:sz w:val="18"/>
        </w:rPr>
      </w:pPr>
      <w:r>
        <w:rPr>
          <w:rFonts w:ascii="Verdana" w:hAnsi="Verdana" w:cs="Calibri Light"/>
          <w:color w:val="000000"/>
          <w:sz w:val="18"/>
        </w:rPr>
        <w:t xml:space="preserve">                                  </w:t>
      </w:r>
      <w:r>
        <w:rPr>
          <w:rFonts w:ascii="Verdana" w:hAnsi="Verdana" w:cs="Calibri Light"/>
          <w:color w:val="000000"/>
          <w:sz w:val="18"/>
        </w:rPr>
        <w:t xml:space="preserve">                                             </w:t>
      </w:r>
      <w:r>
        <w:rPr>
          <w:rFonts w:ascii="Verdana" w:hAnsi="Verdana" w:cs="Calibri Light"/>
          <w:b/>
          <w:color w:val="000000"/>
          <w:sz w:val="18"/>
        </w:rPr>
        <w:t>szülők/törvényes képviselők aláírása</w:t>
      </w:r>
    </w:p>
    <w:p w:rsidR="00000000" w:rsidRDefault="00EA6EFD">
      <w:pPr>
        <w:jc w:val="both"/>
        <w:rPr>
          <w:rFonts w:ascii="Verdana" w:hAnsi="Verdana" w:cs="Calibri Light"/>
          <w:color w:val="000000"/>
          <w:sz w:val="18"/>
        </w:rPr>
      </w:pPr>
    </w:p>
    <w:p w:rsidR="00000000" w:rsidRDefault="00EA6EFD">
      <w:pPr>
        <w:jc w:val="both"/>
        <w:outlineLvl w:val="0"/>
        <w:rPr>
          <w:rFonts w:ascii="Verdana" w:hAnsi="Verdana" w:cs="Calibri Light"/>
          <w:b/>
          <w:sz w:val="18"/>
        </w:rPr>
      </w:pPr>
      <w:r>
        <w:rPr>
          <w:rFonts w:ascii="Verdana" w:hAnsi="Verdana" w:cs="Calibri Light"/>
          <w:b/>
          <w:sz w:val="18"/>
        </w:rPr>
        <w:t>Csatolandó mellékletek:</w:t>
      </w:r>
    </w:p>
    <w:p w:rsidR="00000000" w:rsidRDefault="00EA6EFD">
      <w:pPr>
        <w:jc w:val="both"/>
        <w:rPr>
          <w:rFonts w:ascii="Verdana" w:hAnsi="Verdana" w:cs="Calibri Light"/>
          <w:b/>
          <w:sz w:val="18"/>
        </w:rPr>
      </w:pP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rendszeres gyermekvédelmi kedvezményre jogosító igazolás;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gyermekkel közös háztartásban élő szülő vagy a szülő házastársa, élettársa, vonatkozás</w:t>
      </w:r>
      <w:r>
        <w:rPr>
          <w:rFonts w:ascii="Verdana" w:hAnsi="Verdana" w:cs="Calibri Light"/>
          <w:sz w:val="18"/>
        </w:rPr>
        <w:t xml:space="preserve">ában a munkáltatói igazolást a keresőtevékenység folytatásáról; 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szülő tanulói vagy hallgatói jogviszonyáról az oktatási intézmény által kiállított igazolás;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Az illetékes munkaügyi kirendeltség igazolását a munkaerő piaci képzésen való részvételről;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há</w:t>
      </w:r>
      <w:r>
        <w:rPr>
          <w:rFonts w:ascii="Verdana" w:hAnsi="Verdana" w:cs="Calibri Light"/>
          <w:sz w:val="18"/>
        </w:rPr>
        <w:t>ziorvos által kiállított igazolást arról, hogy a szülő az állapota miatt a gyermek napközbeni ellátását egyáltalán, vagy csak részben tudja biztosítani;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 gyermek diétás élelmezéséhez szükséges szakorvosi igazolás;</w:t>
      </w:r>
    </w:p>
    <w:p w:rsidR="00000000" w:rsidRDefault="00EA6EFD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 w:cs="Calibri Light"/>
          <w:sz w:val="18"/>
        </w:rPr>
      </w:pPr>
      <w:r>
        <w:rPr>
          <w:rFonts w:ascii="Verdana" w:hAnsi="Verdana" w:cs="Calibri Light"/>
          <w:sz w:val="18"/>
        </w:rPr>
        <w:t>Amennyiben nem V. kerületi lakos, a lakhe</w:t>
      </w:r>
      <w:r>
        <w:rPr>
          <w:rFonts w:ascii="Verdana" w:hAnsi="Verdana" w:cs="Calibri Light"/>
          <w:sz w:val="18"/>
        </w:rPr>
        <w:t xml:space="preserve">ly szerinti bölcsőde felvételt elutasító döntését. </w:t>
      </w:r>
    </w:p>
    <w:p w:rsidR="00000000" w:rsidRDefault="00EA6EFD">
      <w:pPr>
        <w:ind w:left="720"/>
        <w:jc w:val="both"/>
        <w:rPr>
          <w:rFonts w:ascii="Verdana" w:hAnsi="Verdana" w:cs="Calibri Light"/>
          <w:sz w:val="20"/>
        </w:rPr>
      </w:pPr>
    </w:p>
    <w:p w:rsidR="00000000" w:rsidRDefault="00EA6EFD">
      <w:pPr>
        <w:shd w:val="clear" w:color="auto" w:fill="FFFFFF"/>
        <w:ind w:left="6372" w:firstLine="708"/>
        <w:jc w:val="both"/>
        <w:rPr>
          <w:color w:val="222222"/>
          <w:sz w:val="24"/>
        </w:rPr>
      </w:pPr>
    </w:p>
    <w:sectPr w:rsidR="000000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EFD">
      <w:r>
        <w:separator/>
      </w:r>
    </w:p>
  </w:endnote>
  <w:endnote w:type="continuationSeparator" w:id="0">
    <w:p w:rsidR="00000000" w:rsidRDefault="00E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EF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A6EFD">
      <w:rPr>
        <w:noProof/>
        <w:lang w:val="hu-HU" w:eastAsia="hu-HU"/>
      </w:rPr>
      <w:t>1</w:t>
    </w:r>
    <w:r>
      <w:fldChar w:fldCharType="end"/>
    </w:r>
  </w:p>
  <w:p w:rsidR="00000000" w:rsidRDefault="00EA6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EFD">
      <w:r>
        <w:separator/>
      </w:r>
    </w:p>
  </w:footnote>
  <w:footnote w:type="continuationSeparator" w:id="0">
    <w:p w:rsidR="00000000" w:rsidRDefault="00EA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7E1"/>
    <w:multiLevelType w:val="multilevel"/>
    <w:tmpl w:val="238A27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5F36"/>
    <w:multiLevelType w:val="multilevel"/>
    <w:tmpl w:val="29125F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85BA9"/>
    <w:multiLevelType w:val="multilevel"/>
    <w:tmpl w:val="60A85BA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F6"/>
    <w:rsid w:val="00004D9A"/>
    <w:rsid w:val="00006BE8"/>
    <w:rsid w:val="00016D7A"/>
    <w:rsid w:val="00022E03"/>
    <w:rsid w:val="00025EF6"/>
    <w:rsid w:val="00030842"/>
    <w:rsid w:val="000510D9"/>
    <w:rsid w:val="00064269"/>
    <w:rsid w:val="00095BC4"/>
    <w:rsid w:val="000B4078"/>
    <w:rsid w:val="00101084"/>
    <w:rsid w:val="001120EF"/>
    <w:rsid w:val="00152E49"/>
    <w:rsid w:val="001562E4"/>
    <w:rsid w:val="00192424"/>
    <w:rsid w:val="00197AE6"/>
    <w:rsid w:val="001A10C5"/>
    <w:rsid w:val="001C3A27"/>
    <w:rsid w:val="001D0426"/>
    <w:rsid w:val="001F0E09"/>
    <w:rsid w:val="001F1AC7"/>
    <w:rsid w:val="00204180"/>
    <w:rsid w:val="00231E2C"/>
    <w:rsid w:val="00234B5F"/>
    <w:rsid w:val="00236688"/>
    <w:rsid w:val="0026527D"/>
    <w:rsid w:val="0028070A"/>
    <w:rsid w:val="0029149E"/>
    <w:rsid w:val="002C62D2"/>
    <w:rsid w:val="002E49C2"/>
    <w:rsid w:val="002E677D"/>
    <w:rsid w:val="002F46F4"/>
    <w:rsid w:val="00314776"/>
    <w:rsid w:val="003208BF"/>
    <w:rsid w:val="00337692"/>
    <w:rsid w:val="00382C6F"/>
    <w:rsid w:val="003B1FCC"/>
    <w:rsid w:val="003B3879"/>
    <w:rsid w:val="003C0F97"/>
    <w:rsid w:val="003E2D0B"/>
    <w:rsid w:val="003F03A7"/>
    <w:rsid w:val="00421CA1"/>
    <w:rsid w:val="00451A65"/>
    <w:rsid w:val="00460A92"/>
    <w:rsid w:val="00463BE9"/>
    <w:rsid w:val="00466426"/>
    <w:rsid w:val="004A38B7"/>
    <w:rsid w:val="004A481B"/>
    <w:rsid w:val="004B050F"/>
    <w:rsid w:val="004C3556"/>
    <w:rsid w:val="004D0538"/>
    <w:rsid w:val="004E4AFD"/>
    <w:rsid w:val="005030E8"/>
    <w:rsid w:val="005031D5"/>
    <w:rsid w:val="00535A14"/>
    <w:rsid w:val="00535B87"/>
    <w:rsid w:val="005501B5"/>
    <w:rsid w:val="00577010"/>
    <w:rsid w:val="005B7651"/>
    <w:rsid w:val="005F2E96"/>
    <w:rsid w:val="0060066A"/>
    <w:rsid w:val="006066B4"/>
    <w:rsid w:val="00631F36"/>
    <w:rsid w:val="00635533"/>
    <w:rsid w:val="00636952"/>
    <w:rsid w:val="00647801"/>
    <w:rsid w:val="00672678"/>
    <w:rsid w:val="00687AFD"/>
    <w:rsid w:val="00687C3E"/>
    <w:rsid w:val="00693083"/>
    <w:rsid w:val="006A0ED2"/>
    <w:rsid w:val="006B008C"/>
    <w:rsid w:val="006B3A0C"/>
    <w:rsid w:val="006E7B13"/>
    <w:rsid w:val="00720D7B"/>
    <w:rsid w:val="00723281"/>
    <w:rsid w:val="00727EED"/>
    <w:rsid w:val="00746DB0"/>
    <w:rsid w:val="00761387"/>
    <w:rsid w:val="007824E4"/>
    <w:rsid w:val="007A13E5"/>
    <w:rsid w:val="007A6962"/>
    <w:rsid w:val="007E1031"/>
    <w:rsid w:val="008142CC"/>
    <w:rsid w:val="008273FB"/>
    <w:rsid w:val="00872143"/>
    <w:rsid w:val="00881ED2"/>
    <w:rsid w:val="008C0CBB"/>
    <w:rsid w:val="008C0DA5"/>
    <w:rsid w:val="008D6825"/>
    <w:rsid w:val="008F5E50"/>
    <w:rsid w:val="00905B4F"/>
    <w:rsid w:val="00907723"/>
    <w:rsid w:val="009202C4"/>
    <w:rsid w:val="00932881"/>
    <w:rsid w:val="0093352C"/>
    <w:rsid w:val="00947046"/>
    <w:rsid w:val="0096372E"/>
    <w:rsid w:val="00975598"/>
    <w:rsid w:val="00976CA6"/>
    <w:rsid w:val="009A51C5"/>
    <w:rsid w:val="009B0276"/>
    <w:rsid w:val="009B0916"/>
    <w:rsid w:val="009B3243"/>
    <w:rsid w:val="009C2D9D"/>
    <w:rsid w:val="009D1F52"/>
    <w:rsid w:val="009F0F75"/>
    <w:rsid w:val="00A0732A"/>
    <w:rsid w:val="00A528E0"/>
    <w:rsid w:val="00A83F12"/>
    <w:rsid w:val="00A96E69"/>
    <w:rsid w:val="00A9707F"/>
    <w:rsid w:val="00AA7D48"/>
    <w:rsid w:val="00AE7147"/>
    <w:rsid w:val="00AF5145"/>
    <w:rsid w:val="00B319ED"/>
    <w:rsid w:val="00B3787E"/>
    <w:rsid w:val="00BD4ECA"/>
    <w:rsid w:val="00C17436"/>
    <w:rsid w:val="00C2677B"/>
    <w:rsid w:val="00C54470"/>
    <w:rsid w:val="00C66E8B"/>
    <w:rsid w:val="00C7761F"/>
    <w:rsid w:val="00CA4D5D"/>
    <w:rsid w:val="00CD090E"/>
    <w:rsid w:val="00CE4543"/>
    <w:rsid w:val="00D14542"/>
    <w:rsid w:val="00D37DDF"/>
    <w:rsid w:val="00D41FF7"/>
    <w:rsid w:val="00D46102"/>
    <w:rsid w:val="00D71E19"/>
    <w:rsid w:val="00DA3F34"/>
    <w:rsid w:val="00DF0EDD"/>
    <w:rsid w:val="00E44C77"/>
    <w:rsid w:val="00E74649"/>
    <w:rsid w:val="00EA6EFD"/>
    <w:rsid w:val="00EB3C68"/>
    <w:rsid w:val="00EB4F25"/>
    <w:rsid w:val="00EE7E55"/>
    <w:rsid w:val="00F01DBC"/>
    <w:rsid w:val="00F22EB8"/>
    <w:rsid w:val="00F311C9"/>
    <w:rsid w:val="00FA6BB1"/>
    <w:rsid w:val="00FA6F57"/>
    <w:rsid w:val="00FB6A76"/>
    <w:rsid w:val="00FB6EB6"/>
    <w:rsid w:val="00FC454E"/>
    <w:rsid w:val="00FD50F4"/>
    <w:rsid w:val="462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 fillcolor="white">
      <v:fill color="white"/>
    </o:shapedefaults>
    <o:shapelayout v:ext="edit">
      <o:idmap v:ext="edit" data="2"/>
    </o:shapelayout>
  </w:shapeDefaults>
  <w:decimalSymbol w:val=","/>
  <w:listSeparator w:val=";"/>
  <w15:chartTrackingRefBased/>
  <w15:docId w15:val="{6DBAB45E-F70C-4385-8ECB-4A36B90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/>
      <w:sz w:val="28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Pr>
      <w:rFonts w:ascii="Times New Roman" w:eastAsia="Times New Roman" w:hAnsi="Times New Roman"/>
      <w:sz w:val="28"/>
      <w:szCs w:val="24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4743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Fehér Emese</cp:lastModifiedBy>
  <cp:revision>2</cp:revision>
  <cp:lastPrinted>2019-05-07T12:45:00Z</cp:lastPrinted>
  <dcterms:created xsi:type="dcterms:W3CDTF">2023-04-24T08:16:00Z</dcterms:created>
  <dcterms:modified xsi:type="dcterms:W3CDTF">2023-04-24T08:16:00Z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13711A7E1ABB4A97B740C2B82828FD6E</vt:lpwstr>
  </property>
</Properties>
</file>